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E6" w:rsidRDefault="00811BE6" w:rsidP="00251716">
      <w:pPr>
        <w:spacing w:after="0"/>
        <w:jc w:val="center"/>
        <w:rPr>
          <w:rFonts w:ascii="Georgia" w:hAnsi="Georgia"/>
          <w:b/>
          <w:bCs/>
          <w:color w:val="2F5496" w:themeColor="accent1" w:themeShade="BF"/>
          <w:sz w:val="32"/>
          <w:szCs w:val="32"/>
          <w:highlight w:val="yellow"/>
          <w:u w:val="single"/>
        </w:rPr>
      </w:pPr>
    </w:p>
    <w:p w:rsidR="00811BE6" w:rsidRDefault="00811BE6" w:rsidP="00251716">
      <w:pPr>
        <w:spacing w:after="0"/>
        <w:jc w:val="center"/>
        <w:rPr>
          <w:rFonts w:ascii="Georgia" w:hAnsi="Georgia"/>
          <w:b/>
          <w:bCs/>
          <w:color w:val="2F5496" w:themeColor="accent1" w:themeShade="BF"/>
          <w:sz w:val="32"/>
          <w:szCs w:val="32"/>
          <w:highlight w:val="yellow"/>
          <w:u w:val="single"/>
        </w:rPr>
      </w:pPr>
    </w:p>
    <w:p w:rsidR="009B5A31" w:rsidRPr="007A3B6D" w:rsidRDefault="009B5A31" w:rsidP="00251716">
      <w:pPr>
        <w:spacing w:after="0"/>
        <w:jc w:val="center"/>
        <w:rPr>
          <w:rFonts w:ascii="Georgia" w:hAnsi="Georgia"/>
          <w:b/>
          <w:bCs/>
          <w:color w:val="2F5496" w:themeColor="accent1" w:themeShade="BF"/>
          <w:sz w:val="32"/>
          <w:szCs w:val="32"/>
          <w:u w:val="single"/>
        </w:rPr>
      </w:pPr>
      <w:r w:rsidRPr="007A3B6D">
        <w:rPr>
          <w:rFonts w:ascii="Georgia" w:hAnsi="Georgia"/>
          <w:b/>
          <w:bCs/>
          <w:color w:val="2F5496" w:themeColor="accent1" w:themeShade="BF"/>
          <w:sz w:val="32"/>
          <w:szCs w:val="32"/>
          <w:highlight w:val="yellow"/>
          <w:u w:val="single"/>
        </w:rPr>
        <w:t>Grade 2 Summer Reading List</w:t>
      </w:r>
      <w:r w:rsidR="00945B70">
        <w:rPr>
          <w:rFonts w:ascii="Georgia" w:hAnsi="Georgia"/>
          <w:b/>
          <w:bCs/>
          <w:color w:val="2F5496" w:themeColor="accent1" w:themeShade="BF"/>
          <w:sz w:val="32"/>
          <w:szCs w:val="32"/>
          <w:u w:val="single"/>
        </w:rPr>
        <w:t xml:space="preserve"> </w:t>
      </w:r>
    </w:p>
    <w:p w:rsidR="00634164" w:rsidRPr="007A3B6D" w:rsidRDefault="00634164" w:rsidP="00251716">
      <w:pPr>
        <w:spacing w:after="0"/>
        <w:jc w:val="center"/>
        <w:rPr>
          <w:rFonts w:ascii="Georgia" w:hAnsi="Georgia"/>
          <w:b/>
          <w:bCs/>
          <w:color w:val="2F5496" w:themeColor="accent1" w:themeShade="BF"/>
          <w:sz w:val="32"/>
          <w:szCs w:val="32"/>
          <w:u w:val="single"/>
        </w:rPr>
      </w:pPr>
    </w:p>
    <w:p w:rsidR="009B5A31" w:rsidRPr="00811BE6" w:rsidRDefault="009B5A31" w:rsidP="009B5A31">
      <w:pPr>
        <w:jc w:val="both"/>
        <w:rPr>
          <w:rFonts w:ascii="Georgia" w:hAnsi="Georgia"/>
          <w:sz w:val="18"/>
          <w:szCs w:val="18"/>
        </w:rPr>
      </w:pPr>
      <w:r w:rsidRPr="00811BE6">
        <w:rPr>
          <w:rFonts w:ascii="Georgia" w:hAnsi="Georgia"/>
          <w:sz w:val="18"/>
          <w:szCs w:val="18"/>
        </w:rPr>
        <w:t>Your child is required to pick 2 books from the list below to read and complete a book report for each one.  The book report paper is included in the Language Arts summer packet.  The Language Arts and Math packets are due the first week of school in September.</w:t>
      </w:r>
    </w:p>
    <w:p w:rsidR="00251716" w:rsidRPr="00811BE6" w:rsidRDefault="00251716" w:rsidP="00251716">
      <w:pPr>
        <w:spacing w:after="0"/>
        <w:jc w:val="both"/>
        <w:rPr>
          <w:rFonts w:ascii="Georgia" w:hAnsi="Georgia"/>
          <w:b/>
          <w:bCs/>
          <w:sz w:val="18"/>
          <w:szCs w:val="18"/>
        </w:rPr>
      </w:pPr>
      <w:r w:rsidRPr="00811BE6">
        <w:rPr>
          <w:rFonts w:ascii="Georgia" w:hAnsi="Georgia"/>
          <w:b/>
          <w:bCs/>
          <w:sz w:val="18"/>
          <w:szCs w:val="18"/>
        </w:rPr>
        <w:t>1.</w:t>
      </w:r>
      <w:r w:rsidRPr="00811BE6">
        <w:rPr>
          <w:rFonts w:ascii="Georgia" w:hAnsi="Georgia"/>
          <w:sz w:val="18"/>
          <w:szCs w:val="18"/>
        </w:rPr>
        <w:t xml:space="preserve"> </w:t>
      </w:r>
      <w:hyperlink r:id="rId5" w:tgtFrame="_blank" w:history="1">
        <w:r w:rsidRPr="00811BE6">
          <w:rPr>
            <w:rStyle w:val="Hyperlink"/>
            <w:rFonts w:ascii="Georgia" w:hAnsi="Georgia"/>
            <w:b/>
            <w:bCs/>
            <w:color w:val="auto"/>
            <w:sz w:val="18"/>
            <w:szCs w:val="18"/>
          </w:rPr>
          <w:t>Floaty</w:t>
        </w:r>
      </w:hyperlink>
      <w:r w:rsidRPr="00811BE6">
        <w:rPr>
          <w:rFonts w:ascii="Georgia" w:hAnsi="Georgia"/>
          <w:b/>
          <w:bCs/>
          <w:sz w:val="18"/>
          <w:szCs w:val="18"/>
        </w:rPr>
        <w:t xml:space="preserve"> by John Himmelman</w:t>
      </w:r>
    </w:p>
    <w:p w:rsidR="00251716" w:rsidRPr="00811BE6" w:rsidRDefault="00251716" w:rsidP="00251716">
      <w:pPr>
        <w:spacing w:after="0"/>
        <w:jc w:val="both"/>
        <w:rPr>
          <w:rFonts w:ascii="inherit" w:hAnsi="inherit"/>
          <w:color w:val="2F303A"/>
          <w:sz w:val="18"/>
          <w:szCs w:val="18"/>
          <w:shd w:val="clear" w:color="auto" w:fill="FFFFFF"/>
        </w:rPr>
      </w:pPr>
      <w:r w:rsidRPr="00811BE6">
        <w:rPr>
          <w:rFonts w:ascii="Georgia" w:hAnsi="Georgia"/>
          <w:b/>
          <w:bCs/>
          <w:sz w:val="18"/>
          <w:szCs w:val="18"/>
        </w:rPr>
        <w:t xml:space="preserve">     </w:t>
      </w:r>
      <w:r w:rsidRPr="00811BE6">
        <w:rPr>
          <w:rFonts w:ascii="inherit" w:hAnsi="inherit"/>
          <w:sz w:val="18"/>
          <w:szCs w:val="18"/>
          <w:shd w:val="clear" w:color="auto" w:fill="FFFFFF"/>
        </w:rPr>
        <w:t>When someone leaves a mysterious basket on grouchy Mr. Raisin’s doorstep, the last thing he expects to be inside is a dog—especially one that floats! What will Mr. Raisin do when Floaty floats away? This is the perfect light-hearted read aloud for a picnic blanket or summer bedtime.</w:t>
      </w:r>
    </w:p>
    <w:p w:rsidR="00251716" w:rsidRPr="00811BE6" w:rsidRDefault="00251716" w:rsidP="00251716">
      <w:pPr>
        <w:spacing w:after="0"/>
        <w:jc w:val="both"/>
        <w:rPr>
          <w:rFonts w:ascii="inherit" w:hAnsi="inherit"/>
          <w:color w:val="2F303A"/>
          <w:sz w:val="18"/>
          <w:szCs w:val="18"/>
          <w:shd w:val="clear" w:color="auto" w:fill="FFFFFF"/>
        </w:rPr>
      </w:pPr>
    </w:p>
    <w:p w:rsidR="00251716" w:rsidRPr="00811BE6" w:rsidRDefault="00251716" w:rsidP="00251716">
      <w:pPr>
        <w:spacing w:after="0"/>
        <w:jc w:val="both"/>
        <w:rPr>
          <w:rFonts w:ascii="Georgia" w:hAnsi="Georgia"/>
          <w:b/>
          <w:bCs/>
          <w:sz w:val="18"/>
          <w:szCs w:val="18"/>
        </w:rPr>
      </w:pPr>
      <w:r w:rsidRPr="00811BE6">
        <w:rPr>
          <w:rFonts w:ascii="Georgia" w:hAnsi="Georgia"/>
          <w:b/>
          <w:bCs/>
          <w:sz w:val="18"/>
          <w:szCs w:val="18"/>
        </w:rPr>
        <w:t xml:space="preserve">2. </w:t>
      </w:r>
      <w:r w:rsidRPr="00811BE6">
        <w:rPr>
          <w:rFonts w:ascii="Georgia" w:hAnsi="Georgia"/>
          <w:b/>
          <w:bCs/>
          <w:sz w:val="18"/>
          <w:szCs w:val="18"/>
          <w:u w:val="single"/>
        </w:rPr>
        <w:t xml:space="preserve">Flashlight </w:t>
      </w:r>
      <w:proofErr w:type="gramStart"/>
      <w:r w:rsidRPr="00811BE6">
        <w:rPr>
          <w:rFonts w:ascii="Georgia" w:hAnsi="Georgia"/>
          <w:b/>
          <w:bCs/>
          <w:sz w:val="18"/>
          <w:szCs w:val="18"/>
          <w:u w:val="single"/>
        </w:rPr>
        <w:t>Night</w:t>
      </w:r>
      <w:r w:rsidRPr="00811BE6">
        <w:rPr>
          <w:rFonts w:ascii="Georgia" w:hAnsi="Georgia"/>
          <w:b/>
          <w:bCs/>
          <w:sz w:val="18"/>
          <w:szCs w:val="18"/>
        </w:rPr>
        <w:t xml:space="preserve"> </w:t>
      </w:r>
      <w:r w:rsidR="00634164" w:rsidRPr="00811BE6">
        <w:rPr>
          <w:rFonts w:ascii="Georgia" w:hAnsi="Georgia"/>
          <w:b/>
          <w:bCs/>
          <w:sz w:val="18"/>
          <w:szCs w:val="18"/>
        </w:rPr>
        <w:t xml:space="preserve"> </w:t>
      </w:r>
      <w:r w:rsidRPr="00811BE6">
        <w:rPr>
          <w:rFonts w:ascii="Georgia" w:hAnsi="Georgia"/>
          <w:b/>
          <w:bCs/>
          <w:sz w:val="18"/>
          <w:szCs w:val="18"/>
        </w:rPr>
        <w:t>by</w:t>
      </w:r>
      <w:proofErr w:type="gramEnd"/>
      <w:r w:rsidRPr="00811BE6">
        <w:rPr>
          <w:rFonts w:ascii="Georgia" w:hAnsi="Georgia"/>
          <w:b/>
          <w:bCs/>
          <w:sz w:val="18"/>
          <w:szCs w:val="18"/>
        </w:rPr>
        <w:t xml:space="preserve"> Matt Forrest </w:t>
      </w:r>
      <w:proofErr w:type="spellStart"/>
      <w:r w:rsidRPr="00811BE6">
        <w:rPr>
          <w:rFonts w:ascii="Georgia" w:hAnsi="Georgia"/>
          <w:b/>
          <w:bCs/>
          <w:sz w:val="18"/>
          <w:szCs w:val="18"/>
        </w:rPr>
        <w:t>Esenwine</w:t>
      </w:r>
      <w:proofErr w:type="spellEnd"/>
      <w:r w:rsidRPr="00811BE6">
        <w:rPr>
          <w:rFonts w:ascii="Georgia" w:hAnsi="Georgia"/>
          <w:b/>
          <w:bCs/>
          <w:sz w:val="18"/>
          <w:szCs w:val="18"/>
        </w:rPr>
        <w:t xml:space="preserve"> </w:t>
      </w:r>
    </w:p>
    <w:p w:rsidR="00251716" w:rsidRPr="00811BE6" w:rsidRDefault="0035623F" w:rsidP="00251716">
      <w:pPr>
        <w:spacing w:after="0"/>
        <w:jc w:val="both"/>
        <w:rPr>
          <w:rFonts w:ascii="Georgia" w:hAnsi="Georgia"/>
          <w:sz w:val="18"/>
          <w:szCs w:val="18"/>
        </w:rPr>
      </w:pPr>
      <w:r w:rsidRPr="00811BE6">
        <w:rPr>
          <w:rFonts w:ascii="Georgia" w:hAnsi="Georgia"/>
          <w:sz w:val="18"/>
          <w:szCs w:val="18"/>
        </w:rPr>
        <w:t xml:space="preserve">     </w:t>
      </w:r>
      <w:r w:rsidR="00251716" w:rsidRPr="00811BE6">
        <w:rPr>
          <w:rFonts w:ascii="Georgia" w:hAnsi="Georgia"/>
          <w:sz w:val="18"/>
          <w:szCs w:val="18"/>
        </w:rPr>
        <w:t>One of the best parts of summer is staying up late! The nighttime adventure these children have will inspire students to click on their own flashlights—and their imaginations—and head out into the dark.</w:t>
      </w:r>
    </w:p>
    <w:p w:rsidR="0035623F" w:rsidRPr="00811BE6" w:rsidRDefault="0035623F" w:rsidP="00251716">
      <w:pPr>
        <w:spacing w:after="0"/>
        <w:jc w:val="both"/>
        <w:rPr>
          <w:rFonts w:ascii="Georgia" w:hAnsi="Georgia"/>
          <w:sz w:val="18"/>
          <w:szCs w:val="18"/>
        </w:rPr>
      </w:pPr>
    </w:p>
    <w:p w:rsidR="0035623F" w:rsidRPr="00811BE6" w:rsidRDefault="0035623F" w:rsidP="0035623F">
      <w:pPr>
        <w:spacing w:after="0"/>
        <w:jc w:val="both"/>
        <w:rPr>
          <w:rFonts w:ascii="Georgia" w:hAnsi="Georgia"/>
          <w:sz w:val="18"/>
          <w:szCs w:val="18"/>
        </w:rPr>
      </w:pPr>
      <w:r w:rsidRPr="00811BE6">
        <w:rPr>
          <w:rFonts w:ascii="Georgia" w:hAnsi="Georgia"/>
          <w:b/>
          <w:bCs/>
          <w:sz w:val="18"/>
          <w:szCs w:val="18"/>
        </w:rPr>
        <w:t xml:space="preserve">3. </w:t>
      </w:r>
      <w:r w:rsidRPr="00811BE6">
        <w:rPr>
          <w:rFonts w:ascii="Georgia" w:hAnsi="Georgia"/>
          <w:b/>
          <w:bCs/>
          <w:sz w:val="18"/>
          <w:szCs w:val="18"/>
          <w:u w:val="single"/>
        </w:rPr>
        <w:t>Take a Hike, Miles and Spike</w:t>
      </w:r>
      <w:r w:rsidRPr="00811BE6">
        <w:rPr>
          <w:rFonts w:ascii="Georgia" w:hAnsi="Georgia"/>
          <w:b/>
          <w:bCs/>
          <w:sz w:val="18"/>
          <w:szCs w:val="18"/>
        </w:rPr>
        <w:t>!</w:t>
      </w:r>
      <w:r w:rsidR="00634164" w:rsidRPr="00811BE6">
        <w:rPr>
          <w:rFonts w:ascii="Georgia" w:hAnsi="Georgia"/>
          <w:b/>
          <w:bCs/>
          <w:sz w:val="18"/>
          <w:szCs w:val="18"/>
        </w:rPr>
        <w:t xml:space="preserve"> </w:t>
      </w:r>
      <w:r w:rsidRPr="00811BE6">
        <w:rPr>
          <w:rFonts w:ascii="Georgia" w:hAnsi="Georgia"/>
          <w:b/>
          <w:bCs/>
          <w:sz w:val="18"/>
          <w:szCs w:val="18"/>
        </w:rPr>
        <w:t xml:space="preserve"> </w:t>
      </w:r>
      <w:proofErr w:type="gramStart"/>
      <w:r w:rsidRPr="00811BE6">
        <w:rPr>
          <w:rFonts w:ascii="Georgia" w:hAnsi="Georgia"/>
          <w:b/>
          <w:bCs/>
          <w:sz w:val="18"/>
          <w:szCs w:val="18"/>
        </w:rPr>
        <w:t>by</w:t>
      </w:r>
      <w:proofErr w:type="gramEnd"/>
      <w:r w:rsidRPr="00811BE6">
        <w:rPr>
          <w:rFonts w:ascii="Georgia" w:hAnsi="Georgia"/>
          <w:b/>
          <w:bCs/>
          <w:sz w:val="18"/>
          <w:szCs w:val="18"/>
        </w:rPr>
        <w:t xml:space="preserve"> Travis Foster</w:t>
      </w:r>
    </w:p>
    <w:p w:rsidR="0035623F" w:rsidRPr="00811BE6" w:rsidRDefault="0035623F" w:rsidP="0035623F">
      <w:pPr>
        <w:spacing w:after="0"/>
        <w:jc w:val="both"/>
        <w:rPr>
          <w:rFonts w:ascii="Georgia" w:hAnsi="Georgia"/>
          <w:sz w:val="18"/>
          <w:szCs w:val="18"/>
        </w:rPr>
      </w:pPr>
      <w:r w:rsidRPr="00811BE6">
        <w:rPr>
          <w:rFonts w:ascii="Georgia" w:hAnsi="Georgia"/>
          <w:sz w:val="18"/>
          <w:szCs w:val="18"/>
        </w:rPr>
        <w:t xml:space="preserve">     Two oblivious dogs pack for an outdoor adventure but have to revise their plans when the other animals call them out for being selfish. Catchy rhymes and Ethan Long’s signature, super-fun illustrations make this silly story a guaranteed hit.</w:t>
      </w:r>
    </w:p>
    <w:p w:rsidR="0035623F" w:rsidRPr="00811BE6" w:rsidRDefault="0035623F" w:rsidP="0035623F">
      <w:pPr>
        <w:spacing w:after="0"/>
        <w:jc w:val="both"/>
        <w:rPr>
          <w:rFonts w:ascii="Georgia" w:hAnsi="Georgia"/>
          <w:sz w:val="18"/>
          <w:szCs w:val="18"/>
        </w:rPr>
      </w:pPr>
    </w:p>
    <w:p w:rsidR="0035623F" w:rsidRPr="00811BE6" w:rsidRDefault="0035623F" w:rsidP="0035623F">
      <w:pPr>
        <w:spacing w:after="0"/>
        <w:jc w:val="both"/>
        <w:rPr>
          <w:rFonts w:ascii="Georgia" w:hAnsi="Georgia"/>
          <w:sz w:val="18"/>
          <w:szCs w:val="18"/>
        </w:rPr>
      </w:pPr>
      <w:r w:rsidRPr="00811BE6">
        <w:rPr>
          <w:rFonts w:ascii="Georgia" w:hAnsi="Georgia"/>
          <w:b/>
          <w:bCs/>
          <w:sz w:val="18"/>
          <w:szCs w:val="18"/>
        </w:rPr>
        <w:t xml:space="preserve">4. </w:t>
      </w:r>
      <w:r w:rsidRPr="00811BE6">
        <w:rPr>
          <w:rFonts w:ascii="Georgia" w:hAnsi="Georgia"/>
          <w:b/>
          <w:bCs/>
          <w:sz w:val="18"/>
          <w:szCs w:val="18"/>
          <w:u w:val="single"/>
        </w:rPr>
        <w:t xml:space="preserve">The Magician’s </w:t>
      </w:r>
      <w:proofErr w:type="gramStart"/>
      <w:r w:rsidRPr="00811BE6">
        <w:rPr>
          <w:rFonts w:ascii="Georgia" w:hAnsi="Georgia"/>
          <w:b/>
          <w:bCs/>
          <w:sz w:val="18"/>
          <w:szCs w:val="18"/>
          <w:u w:val="single"/>
        </w:rPr>
        <w:t>Secret</w:t>
      </w:r>
      <w:r w:rsidRPr="00811BE6">
        <w:rPr>
          <w:rFonts w:ascii="Georgia" w:hAnsi="Georgia"/>
          <w:b/>
          <w:bCs/>
          <w:sz w:val="18"/>
          <w:szCs w:val="18"/>
        </w:rPr>
        <w:t xml:space="preserve"> </w:t>
      </w:r>
      <w:r w:rsidR="00634164" w:rsidRPr="00811BE6">
        <w:rPr>
          <w:rFonts w:ascii="Georgia" w:hAnsi="Georgia"/>
          <w:b/>
          <w:bCs/>
          <w:sz w:val="18"/>
          <w:szCs w:val="18"/>
        </w:rPr>
        <w:t xml:space="preserve"> </w:t>
      </w:r>
      <w:r w:rsidRPr="00811BE6">
        <w:rPr>
          <w:rFonts w:ascii="Georgia" w:hAnsi="Georgia"/>
          <w:b/>
          <w:bCs/>
          <w:sz w:val="18"/>
          <w:szCs w:val="18"/>
        </w:rPr>
        <w:t>by</w:t>
      </w:r>
      <w:proofErr w:type="gramEnd"/>
      <w:r w:rsidRPr="00811BE6">
        <w:rPr>
          <w:rFonts w:ascii="Georgia" w:hAnsi="Georgia"/>
          <w:b/>
          <w:bCs/>
          <w:sz w:val="18"/>
          <w:szCs w:val="18"/>
        </w:rPr>
        <w:t xml:space="preserve"> Zachary Hyman</w:t>
      </w:r>
      <w:r w:rsidRPr="00811BE6">
        <w:rPr>
          <w:rFonts w:ascii="Georgia" w:hAnsi="Georgia"/>
          <w:sz w:val="18"/>
          <w:szCs w:val="18"/>
        </w:rPr>
        <w:t xml:space="preserve"> </w:t>
      </w:r>
    </w:p>
    <w:p w:rsidR="0035623F" w:rsidRPr="00811BE6" w:rsidRDefault="0035623F" w:rsidP="0035623F">
      <w:pPr>
        <w:spacing w:after="0"/>
        <w:jc w:val="both"/>
        <w:rPr>
          <w:rFonts w:ascii="Georgia" w:hAnsi="Georgia"/>
          <w:sz w:val="18"/>
          <w:szCs w:val="18"/>
        </w:rPr>
      </w:pPr>
      <w:r w:rsidRPr="00811BE6">
        <w:rPr>
          <w:rFonts w:ascii="Georgia" w:hAnsi="Georgia"/>
          <w:sz w:val="18"/>
          <w:szCs w:val="18"/>
        </w:rPr>
        <w:t xml:space="preserve">     Sleepovers at Grandpa’s are a highlight of many kids’ summer. When your grandfather is a retired magician with a magic story chest in his attic, though? Well,</w:t>
      </w:r>
      <w:r w:rsidR="00634164" w:rsidRPr="00811BE6">
        <w:rPr>
          <w:rFonts w:ascii="Georgia" w:hAnsi="Georgia"/>
          <w:sz w:val="18"/>
          <w:szCs w:val="18"/>
        </w:rPr>
        <w:t xml:space="preserve"> </w:t>
      </w:r>
      <w:r w:rsidRPr="00811BE6">
        <w:rPr>
          <w:rFonts w:ascii="Georgia" w:hAnsi="Georgia"/>
          <w:sz w:val="18"/>
          <w:szCs w:val="18"/>
        </w:rPr>
        <w:t>that’s a guaranteed adventure.</w:t>
      </w:r>
    </w:p>
    <w:p w:rsidR="0035623F" w:rsidRPr="00811BE6" w:rsidRDefault="0035623F" w:rsidP="0035623F">
      <w:pPr>
        <w:spacing w:after="0"/>
        <w:jc w:val="both"/>
        <w:rPr>
          <w:rFonts w:ascii="Georgia" w:hAnsi="Georgia"/>
          <w:sz w:val="18"/>
          <w:szCs w:val="18"/>
        </w:rPr>
      </w:pPr>
    </w:p>
    <w:p w:rsidR="0035623F" w:rsidRPr="00811BE6" w:rsidRDefault="0035623F" w:rsidP="0035623F">
      <w:pPr>
        <w:spacing w:after="0"/>
        <w:jc w:val="both"/>
        <w:rPr>
          <w:rFonts w:ascii="Georgia" w:hAnsi="Georgia"/>
          <w:sz w:val="18"/>
          <w:szCs w:val="18"/>
        </w:rPr>
      </w:pPr>
      <w:r w:rsidRPr="00811BE6">
        <w:rPr>
          <w:rFonts w:ascii="Georgia" w:hAnsi="Georgia"/>
          <w:b/>
          <w:bCs/>
          <w:sz w:val="18"/>
          <w:szCs w:val="18"/>
        </w:rPr>
        <w:t xml:space="preserve">5. </w:t>
      </w:r>
      <w:r w:rsidRPr="00811BE6">
        <w:rPr>
          <w:rFonts w:ascii="Georgia" w:hAnsi="Georgia"/>
          <w:b/>
          <w:bCs/>
          <w:sz w:val="18"/>
          <w:szCs w:val="18"/>
          <w:u w:val="single"/>
        </w:rPr>
        <w:t>What if You Had an Animal Tail?</w:t>
      </w:r>
      <w:r w:rsidRPr="00811BE6">
        <w:rPr>
          <w:rFonts w:ascii="Georgia" w:hAnsi="Georgia"/>
          <w:b/>
          <w:bCs/>
          <w:sz w:val="18"/>
          <w:szCs w:val="18"/>
        </w:rPr>
        <w:t xml:space="preserve"> </w:t>
      </w:r>
      <w:r w:rsidR="00634164" w:rsidRPr="00811BE6">
        <w:rPr>
          <w:rFonts w:ascii="Georgia" w:hAnsi="Georgia"/>
          <w:b/>
          <w:bCs/>
          <w:sz w:val="18"/>
          <w:szCs w:val="18"/>
        </w:rPr>
        <w:t xml:space="preserve"> </w:t>
      </w:r>
      <w:proofErr w:type="gramStart"/>
      <w:r w:rsidR="00634164" w:rsidRPr="00811BE6">
        <w:rPr>
          <w:rFonts w:ascii="Georgia" w:hAnsi="Georgia"/>
          <w:b/>
          <w:bCs/>
          <w:sz w:val="18"/>
          <w:szCs w:val="18"/>
        </w:rPr>
        <w:t>b</w:t>
      </w:r>
      <w:r w:rsidRPr="00811BE6">
        <w:rPr>
          <w:rFonts w:ascii="Georgia" w:hAnsi="Georgia"/>
          <w:b/>
          <w:bCs/>
          <w:sz w:val="18"/>
          <w:szCs w:val="18"/>
        </w:rPr>
        <w:t>y</w:t>
      </w:r>
      <w:proofErr w:type="gramEnd"/>
      <w:r w:rsidRPr="00811BE6">
        <w:rPr>
          <w:rFonts w:ascii="Georgia" w:hAnsi="Georgia"/>
          <w:b/>
          <w:bCs/>
          <w:sz w:val="18"/>
          <w:szCs w:val="18"/>
        </w:rPr>
        <w:t xml:space="preserve"> Sandra Markle</w:t>
      </w:r>
      <w:r w:rsidRPr="00811BE6">
        <w:rPr>
          <w:rFonts w:ascii="Georgia" w:hAnsi="Georgia"/>
          <w:sz w:val="18"/>
          <w:szCs w:val="18"/>
        </w:rPr>
        <w:t xml:space="preserve"> </w:t>
      </w:r>
    </w:p>
    <w:p w:rsidR="0035623F" w:rsidRPr="00811BE6" w:rsidRDefault="0035623F" w:rsidP="0035623F">
      <w:pPr>
        <w:spacing w:after="0"/>
        <w:jc w:val="both"/>
        <w:rPr>
          <w:rFonts w:ascii="Georgia" w:hAnsi="Georgia"/>
          <w:sz w:val="18"/>
          <w:szCs w:val="18"/>
        </w:rPr>
      </w:pPr>
      <w:r w:rsidRPr="00811BE6">
        <w:rPr>
          <w:rFonts w:ascii="Georgia" w:hAnsi="Georgia"/>
          <w:sz w:val="18"/>
          <w:szCs w:val="18"/>
        </w:rPr>
        <w:t xml:space="preserve">     A perfect pairing for a summer outing to the zoo, the newest title in this fun series will have kids laughing as they learn about animal adaptations and the human body. How would you look with a peacock’s tail?</w:t>
      </w:r>
    </w:p>
    <w:p w:rsidR="0035623F" w:rsidRPr="00811BE6" w:rsidRDefault="0035623F" w:rsidP="0035623F">
      <w:pPr>
        <w:spacing w:after="0"/>
        <w:jc w:val="both"/>
        <w:rPr>
          <w:rFonts w:ascii="Georgia" w:hAnsi="Georgia"/>
          <w:sz w:val="18"/>
          <w:szCs w:val="18"/>
        </w:rPr>
      </w:pPr>
    </w:p>
    <w:p w:rsidR="0035623F" w:rsidRPr="00811BE6" w:rsidRDefault="0035623F" w:rsidP="0035623F">
      <w:pPr>
        <w:spacing w:after="0"/>
        <w:jc w:val="both"/>
        <w:rPr>
          <w:rFonts w:ascii="Georgia" w:hAnsi="Georgia"/>
          <w:b/>
          <w:bCs/>
          <w:sz w:val="18"/>
          <w:szCs w:val="18"/>
        </w:rPr>
      </w:pPr>
      <w:r w:rsidRPr="00811BE6">
        <w:rPr>
          <w:rFonts w:ascii="Georgia" w:hAnsi="Georgia"/>
          <w:b/>
          <w:bCs/>
          <w:sz w:val="18"/>
          <w:szCs w:val="18"/>
        </w:rPr>
        <w:t xml:space="preserve">6.  </w:t>
      </w:r>
      <w:r w:rsidRPr="00811BE6">
        <w:rPr>
          <w:rFonts w:ascii="Georgia" w:hAnsi="Georgia"/>
          <w:b/>
          <w:bCs/>
          <w:sz w:val="18"/>
          <w:szCs w:val="18"/>
          <w:u w:val="single"/>
        </w:rPr>
        <w:t xml:space="preserve">The Adventures of Taxi </w:t>
      </w:r>
      <w:proofErr w:type="gramStart"/>
      <w:r w:rsidRPr="00811BE6">
        <w:rPr>
          <w:rFonts w:ascii="Georgia" w:hAnsi="Georgia"/>
          <w:b/>
          <w:bCs/>
          <w:sz w:val="18"/>
          <w:szCs w:val="18"/>
          <w:u w:val="single"/>
        </w:rPr>
        <w:t>Dog</w:t>
      </w:r>
      <w:r w:rsidRPr="00811BE6">
        <w:rPr>
          <w:rFonts w:ascii="Georgia" w:hAnsi="Georgia"/>
          <w:b/>
          <w:bCs/>
          <w:sz w:val="18"/>
          <w:szCs w:val="18"/>
        </w:rPr>
        <w:t xml:space="preserve"> </w:t>
      </w:r>
      <w:r w:rsidR="00634164" w:rsidRPr="00811BE6">
        <w:rPr>
          <w:rFonts w:ascii="Georgia" w:hAnsi="Georgia"/>
          <w:b/>
          <w:bCs/>
          <w:sz w:val="18"/>
          <w:szCs w:val="18"/>
        </w:rPr>
        <w:t xml:space="preserve"> </w:t>
      </w:r>
      <w:r w:rsidRPr="00811BE6">
        <w:rPr>
          <w:rFonts w:ascii="Georgia" w:hAnsi="Georgia"/>
          <w:b/>
          <w:bCs/>
          <w:sz w:val="18"/>
          <w:szCs w:val="18"/>
        </w:rPr>
        <w:t>by</w:t>
      </w:r>
      <w:proofErr w:type="gramEnd"/>
      <w:r w:rsidRPr="00811BE6">
        <w:rPr>
          <w:rFonts w:ascii="Georgia" w:hAnsi="Georgia"/>
          <w:b/>
          <w:bCs/>
          <w:sz w:val="18"/>
          <w:szCs w:val="18"/>
        </w:rPr>
        <w:t xml:space="preserve"> Debra </w:t>
      </w:r>
      <w:proofErr w:type="spellStart"/>
      <w:r w:rsidRPr="00811BE6">
        <w:rPr>
          <w:rFonts w:ascii="Georgia" w:hAnsi="Georgia"/>
          <w:b/>
          <w:bCs/>
          <w:sz w:val="18"/>
          <w:szCs w:val="18"/>
        </w:rPr>
        <w:t>Barracca</w:t>
      </w:r>
      <w:proofErr w:type="spellEnd"/>
      <w:r w:rsidRPr="00811BE6">
        <w:rPr>
          <w:rFonts w:ascii="Georgia" w:hAnsi="Georgia"/>
          <w:b/>
          <w:bCs/>
          <w:sz w:val="18"/>
          <w:szCs w:val="18"/>
        </w:rPr>
        <w:t xml:space="preserve">, Sal </w:t>
      </w:r>
      <w:proofErr w:type="spellStart"/>
      <w:r w:rsidRPr="00811BE6">
        <w:rPr>
          <w:rFonts w:ascii="Georgia" w:hAnsi="Georgia"/>
          <w:b/>
          <w:bCs/>
          <w:sz w:val="18"/>
          <w:szCs w:val="18"/>
        </w:rPr>
        <w:t>Barracca</w:t>
      </w:r>
      <w:proofErr w:type="spellEnd"/>
      <w:r w:rsidRPr="00811BE6">
        <w:rPr>
          <w:rFonts w:ascii="Georgia" w:hAnsi="Georgia"/>
          <w:b/>
          <w:bCs/>
          <w:sz w:val="18"/>
          <w:szCs w:val="18"/>
        </w:rPr>
        <w:t xml:space="preserve">, Mark </w:t>
      </w:r>
      <w:proofErr w:type="spellStart"/>
      <w:r w:rsidRPr="00811BE6">
        <w:rPr>
          <w:rFonts w:ascii="Georgia" w:hAnsi="Georgia"/>
          <w:b/>
          <w:bCs/>
          <w:sz w:val="18"/>
          <w:szCs w:val="18"/>
        </w:rPr>
        <w:t>Buehner</w:t>
      </w:r>
      <w:proofErr w:type="spellEnd"/>
      <w:r w:rsidRPr="00811BE6">
        <w:rPr>
          <w:rFonts w:ascii="Georgia" w:hAnsi="Georgia"/>
          <w:b/>
          <w:bCs/>
          <w:sz w:val="18"/>
          <w:szCs w:val="18"/>
        </w:rPr>
        <w:t xml:space="preserve"> </w:t>
      </w:r>
    </w:p>
    <w:p w:rsidR="00634164" w:rsidRPr="00811BE6" w:rsidRDefault="0035623F" w:rsidP="0035623F">
      <w:pPr>
        <w:spacing w:after="0"/>
        <w:jc w:val="both"/>
        <w:rPr>
          <w:rFonts w:ascii="Georgia" w:hAnsi="Georgia"/>
          <w:sz w:val="18"/>
          <w:szCs w:val="18"/>
        </w:rPr>
      </w:pPr>
      <w:r w:rsidRPr="00811BE6">
        <w:rPr>
          <w:rFonts w:ascii="Georgia" w:hAnsi="Georgia"/>
          <w:sz w:val="18"/>
          <w:szCs w:val="18"/>
        </w:rPr>
        <w:t xml:space="preserve">     Jim, a New York City taxi driver, rescues a stray dog and dubs his new pet Maxi. Maxi accompanies Jim in his taxi and meets all sorts of people. With each new passenger, Maxi makes a new friend -- and even helps Jim get tips! The text is written in a bouncing rhyme, and </w:t>
      </w:r>
      <w:proofErr w:type="spellStart"/>
      <w:r w:rsidRPr="00811BE6">
        <w:rPr>
          <w:rFonts w:ascii="Georgia" w:hAnsi="Georgia"/>
          <w:sz w:val="18"/>
          <w:szCs w:val="18"/>
        </w:rPr>
        <w:t>Beuhner's</w:t>
      </w:r>
      <w:proofErr w:type="spellEnd"/>
      <w:r w:rsidRPr="00811BE6">
        <w:rPr>
          <w:rFonts w:ascii="Georgia" w:hAnsi="Georgia"/>
          <w:sz w:val="18"/>
          <w:szCs w:val="18"/>
        </w:rPr>
        <w:t xml:space="preserve"> paintings capture Maxi's doggy personality and Jim's geniality. Can you find the cat in every picture?</w:t>
      </w:r>
    </w:p>
    <w:p w:rsidR="0035623F" w:rsidRPr="00811BE6" w:rsidRDefault="0035623F" w:rsidP="0035623F">
      <w:pPr>
        <w:spacing w:after="0"/>
        <w:jc w:val="both"/>
        <w:rPr>
          <w:rFonts w:ascii="Georgia" w:hAnsi="Georgia"/>
          <w:sz w:val="18"/>
          <w:szCs w:val="18"/>
        </w:rPr>
      </w:pPr>
    </w:p>
    <w:p w:rsidR="0035623F" w:rsidRPr="00811BE6" w:rsidRDefault="0035623F" w:rsidP="0035623F">
      <w:pPr>
        <w:spacing w:after="0"/>
        <w:jc w:val="both"/>
        <w:rPr>
          <w:rFonts w:ascii="Georgia" w:hAnsi="Georgia"/>
          <w:b/>
          <w:bCs/>
          <w:sz w:val="18"/>
          <w:szCs w:val="18"/>
        </w:rPr>
      </w:pPr>
      <w:r w:rsidRPr="00811BE6">
        <w:rPr>
          <w:rFonts w:ascii="Georgia" w:hAnsi="Georgia"/>
          <w:b/>
          <w:bCs/>
          <w:sz w:val="18"/>
          <w:szCs w:val="18"/>
        </w:rPr>
        <w:t xml:space="preserve">7.  </w:t>
      </w:r>
      <w:r w:rsidRPr="00811BE6">
        <w:rPr>
          <w:rFonts w:ascii="Georgia" w:hAnsi="Georgia"/>
          <w:b/>
          <w:bCs/>
          <w:sz w:val="18"/>
          <w:szCs w:val="18"/>
          <w:u w:val="single"/>
        </w:rPr>
        <w:t xml:space="preserve">Amelia </w:t>
      </w:r>
      <w:proofErr w:type="spellStart"/>
      <w:r w:rsidRPr="00811BE6">
        <w:rPr>
          <w:rFonts w:ascii="Georgia" w:hAnsi="Georgia"/>
          <w:b/>
          <w:bCs/>
          <w:sz w:val="18"/>
          <w:szCs w:val="18"/>
          <w:u w:val="single"/>
        </w:rPr>
        <w:t>Bedelia</w:t>
      </w:r>
      <w:proofErr w:type="spellEnd"/>
      <w:r w:rsidRPr="00811BE6">
        <w:rPr>
          <w:rFonts w:ascii="Georgia" w:hAnsi="Georgia"/>
          <w:b/>
          <w:bCs/>
          <w:sz w:val="18"/>
          <w:szCs w:val="18"/>
          <w:u w:val="single"/>
        </w:rPr>
        <w:t xml:space="preserve"> (I Can Read Book Series)</w:t>
      </w:r>
      <w:r w:rsidRPr="00811BE6">
        <w:rPr>
          <w:rFonts w:ascii="Georgia" w:hAnsi="Georgia"/>
          <w:b/>
          <w:bCs/>
          <w:sz w:val="18"/>
          <w:szCs w:val="18"/>
        </w:rPr>
        <w:t xml:space="preserve"> by Peggy Parish</w:t>
      </w:r>
    </w:p>
    <w:p w:rsidR="0035623F" w:rsidRPr="00811BE6" w:rsidRDefault="0035623F" w:rsidP="0035623F">
      <w:pPr>
        <w:spacing w:after="0"/>
        <w:jc w:val="both"/>
        <w:rPr>
          <w:rFonts w:ascii="Georgia" w:hAnsi="Georgia"/>
          <w:sz w:val="18"/>
          <w:szCs w:val="18"/>
        </w:rPr>
      </w:pPr>
      <w:r w:rsidRPr="00811BE6">
        <w:rPr>
          <w:rFonts w:ascii="Georgia" w:hAnsi="Georgia"/>
          <w:sz w:val="18"/>
          <w:szCs w:val="18"/>
        </w:rPr>
        <w:t xml:space="preserve">     Meet Amelia </w:t>
      </w:r>
      <w:proofErr w:type="spellStart"/>
      <w:r w:rsidRPr="00811BE6">
        <w:rPr>
          <w:rFonts w:ascii="Georgia" w:hAnsi="Georgia"/>
          <w:sz w:val="18"/>
          <w:szCs w:val="18"/>
        </w:rPr>
        <w:t>Bedelia</w:t>
      </w:r>
      <w:proofErr w:type="spellEnd"/>
      <w:r w:rsidRPr="00811BE6">
        <w:rPr>
          <w:rFonts w:ascii="Georgia" w:hAnsi="Georgia"/>
          <w:sz w:val="18"/>
          <w:szCs w:val="18"/>
        </w:rPr>
        <w:t xml:space="preserve">, the unflappable maid who does everything literally. With her purse on her arm and hat firmly on her head, Amelia </w:t>
      </w:r>
      <w:proofErr w:type="spellStart"/>
      <w:r w:rsidRPr="00811BE6">
        <w:rPr>
          <w:rFonts w:ascii="Georgia" w:hAnsi="Georgia"/>
          <w:sz w:val="18"/>
          <w:szCs w:val="18"/>
        </w:rPr>
        <w:t>Bedelia</w:t>
      </w:r>
      <w:proofErr w:type="spellEnd"/>
      <w:r w:rsidRPr="00811BE6">
        <w:rPr>
          <w:rFonts w:ascii="Georgia" w:hAnsi="Georgia"/>
          <w:sz w:val="18"/>
          <w:szCs w:val="18"/>
        </w:rPr>
        <w:t xml:space="preserve"> follows instructions to a T: Change the towels? </w:t>
      </w:r>
      <w:proofErr w:type="gramStart"/>
      <w:r w:rsidRPr="00811BE6">
        <w:rPr>
          <w:rFonts w:ascii="Georgia" w:hAnsi="Georgia"/>
          <w:sz w:val="18"/>
          <w:szCs w:val="18"/>
        </w:rPr>
        <w:t>Nothing a pair of scissors can't do!</w:t>
      </w:r>
      <w:proofErr w:type="gramEnd"/>
      <w:r w:rsidRPr="00811BE6">
        <w:rPr>
          <w:rFonts w:ascii="Georgia" w:hAnsi="Georgia"/>
          <w:sz w:val="18"/>
          <w:szCs w:val="18"/>
        </w:rPr>
        <w:t xml:space="preserve"> Dust the furniture? That's when the perfumed dusting powder really comes in handy. Dress the chicken for dinner -- well, do you want a boy chicken or a girl chicken? Amelia </w:t>
      </w:r>
      <w:proofErr w:type="spellStart"/>
      <w:r w:rsidRPr="00811BE6">
        <w:rPr>
          <w:rFonts w:ascii="Georgia" w:hAnsi="Georgia"/>
          <w:sz w:val="18"/>
          <w:szCs w:val="18"/>
        </w:rPr>
        <w:t>Bedelia's</w:t>
      </w:r>
      <w:proofErr w:type="spellEnd"/>
      <w:r w:rsidRPr="00811BE6">
        <w:rPr>
          <w:rFonts w:ascii="Georgia" w:hAnsi="Georgia"/>
          <w:sz w:val="18"/>
          <w:szCs w:val="18"/>
        </w:rPr>
        <w:t xml:space="preserve"> well-meaning gaffs cause readers to chuckle but her employer to fume -- it's a good thing she's such a good cook!</w:t>
      </w:r>
    </w:p>
    <w:p w:rsidR="0035623F" w:rsidRPr="00811BE6" w:rsidRDefault="0035623F" w:rsidP="0035623F">
      <w:pPr>
        <w:spacing w:after="0"/>
        <w:jc w:val="both"/>
        <w:rPr>
          <w:rFonts w:ascii="Georgia" w:hAnsi="Georgia"/>
          <w:sz w:val="18"/>
          <w:szCs w:val="18"/>
        </w:rPr>
      </w:pPr>
    </w:p>
    <w:p w:rsidR="00634164" w:rsidRPr="00811BE6" w:rsidRDefault="0035623F" w:rsidP="0035623F">
      <w:pPr>
        <w:spacing w:after="0"/>
        <w:jc w:val="both"/>
        <w:rPr>
          <w:rFonts w:ascii="Georgia" w:hAnsi="Georgia"/>
          <w:b/>
          <w:bCs/>
          <w:sz w:val="18"/>
          <w:szCs w:val="18"/>
          <w:u w:val="single"/>
        </w:rPr>
      </w:pPr>
      <w:r w:rsidRPr="00811BE6">
        <w:rPr>
          <w:rFonts w:ascii="Georgia" w:hAnsi="Georgia"/>
          <w:b/>
          <w:bCs/>
          <w:sz w:val="18"/>
          <w:szCs w:val="18"/>
        </w:rPr>
        <w:t xml:space="preserve">8.  </w:t>
      </w:r>
      <w:r w:rsidRPr="00811BE6">
        <w:rPr>
          <w:rFonts w:ascii="Georgia" w:hAnsi="Georgia"/>
          <w:b/>
          <w:bCs/>
          <w:sz w:val="18"/>
          <w:szCs w:val="18"/>
          <w:u w:val="single"/>
        </w:rPr>
        <w:t>Junie B. Jones Smells Something Fishy</w:t>
      </w:r>
      <w:r w:rsidRPr="00811BE6">
        <w:rPr>
          <w:rFonts w:ascii="Georgia" w:hAnsi="Georgia"/>
          <w:b/>
          <w:bCs/>
          <w:sz w:val="18"/>
          <w:szCs w:val="18"/>
        </w:rPr>
        <w:t xml:space="preserve">, </w:t>
      </w:r>
      <w:r w:rsidRPr="00811BE6">
        <w:rPr>
          <w:rFonts w:ascii="Georgia" w:hAnsi="Georgia"/>
          <w:b/>
          <w:bCs/>
          <w:sz w:val="18"/>
          <w:szCs w:val="18"/>
          <w:u w:val="single"/>
        </w:rPr>
        <w:t>Junie B. Jones Series #12</w:t>
      </w:r>
    </w:p>
    <w:p w:rsidR="0035623F" w:rsidRPr="00811BE6" w:rsidRDefault="0035623F" w:rsidP="0035623F">
      <w:pPr>
        <w:spacing w:after="0"/>
        <w:jc w:val="both"/>
        <w:rPr>
          <w:rFonts w:ascii="Georgia" w:hAnsi="Georgia"/>
          <w:b/>
          <w:bCs/>
          <w:sz w:val="18"/>
          <w:szCs w:val="18"/>
        </w:rPr>
      </w:pPr>
      <w:r w:rsidRPr="00811BE6">
        <w:rPr>
          <w:rFonts w:ascii="Georgia" w:hAnsi="Georgia"/>
          <w:b/>
          <w:bCs/>
          <w:sz w:val="18"/>
          <w:szCs w:val="18"/>
        </w:rPr>
        <w:t xml:space="preserve"> </w:t>
      </w:r>
      <w:r w:rsidR="00634164" w:rsidRPr="00811BE6">
        <w:rPr>
          <w:rFonts w:ascii="Georgia" w:hAnsi="Georgia"/>
          <w:b/>
          <w:bCs/>
          <w:sz w:val="18"/>
          <w:szCs w:val="18"/>
        </w:rPr>
        <w:t xml:space="preserve">     </w:t>
      </w:r>
      <w:proofErr w:type="gramStart"/>
      <w:r w:rsidRPr="00811BE6">
        <w:rPr>
          <w:rFonts w:ascii="Georgia" w:hAnsi="Georgia"/>
          <w:b/>
          <w:bCs/>
          <w:sz w:val="18"/>
          <w:szCs w:val="18"/>
        </w:rPr>
        <w:t>by</w:t>
      </w:r>
      <w:proofErr w:type="gramEnd"/>
      <w:r w:rsidRPr="00811BE6">
        <w:rPr>
          <w:rFonts w:ascii="Georgia" w:hAnsi="Georgia"/>
          <w:b/>
          <w:bCs/>
          <w:sz w:val="18"/>
          <w:szCs w:val="18"/>
        </w:rPr>
        <w:t xml:space="preserve"> Barbara Park</w:t>
      </w:r>
    </w:p>
    <w:p w:rsidR="009B5A31" w:rsidRPr="00811BE6" w:rsidRDefault="00634164" w:rsidP="0035623F">
      <w:pPr>
        <w:spacing w:after="0"/>
        <w:jc w:val="both"/>
        <w:rPr>
          <w:rFonts w:ascii="Georgia" w:hAnsi="Georgia"/>
          <w:sz w:val="18"/>
          <w:szCs w:val="18"/>
        </w:rPr>
      </w:pPr>
      <w:r w:rsidRPr="00811BE6">
        <w:rPr>
          <w:rFonts w:ascii="Georgia" w:hAnsi="Georgia"/>
          <w:sz w:val="18"/>
          <w:szCs w:val="18"/>
        </w:rPr>
        <w:t xml:space="preserve">     </w:t>
      </w:r>
      <w:r w:rsidR="0035623F" w:rsidRPr="00811BE6">
        <w:rPr>
          <w:rFonts w:ascii="Georgia" w:hAnsi="Georgia"/>
          <w:sz w:val="18"/>
          <w:szCs w:val="18"/>
        </w:rPr>
        <w:t>Frustrated because the rules for her class's Pet Day will not let her take her dog to school, Junie B. Jones considers taking a raccoon, a worm, a dead fish, and other unusual replacements.</w:t>
      </w:r>
    </w:p>
    <w:p w:rsidR="0035623F" w:rsidRPr="00811BE6" w:rsidRDefault="0035623F" w:rsidP="0035623F">
      <w:pPr>
        <w:spacing w:after="0"/>
        <w:jc w:val="both"/>
        <w:rPr>
          <w:rFonts w:ascii="Georgia" w:hAnsi="Georgia"/>
          <w:sz w:val="18"/>
          <w:szCs w:val="18"/>
        </w:rPr>
      </w:pPr>
    </w:p>
    <w:p w:rsidR="00634164" w:rsidRPr="00811BE6" w:rsidRDefault="0035623F" w:rsidP="00B00E48">
      <w:pPr>
        <w:spacing w:after="0"/>
        <w:jc w:val="both"/>
        <w:rPr>
          <w:rFonts w:ascii="Georgia" w:hAnsi="Georgia"/>
          <w:b/>
          <w:bCs/>
          <w:sz w:val="18"/>
          <w:szCs w:val="18"/>
        </w:rPr>
      </w:pPr>
      <w:r w:rsidRPr="00811BE6">
        <w:rPr>
          <w:rFonts w:ascii="Georgia" w:hAnsi="Georgia"/>
          <w:b/>
          <w:bCs/>
          <w:sz w:val="18"/>
          <w:szCs w:val="18"/>
        </w:rPr>
        <w:t xml:space="preserve">9.  </w:t>
      </w:r>
      <w:r w:rsidR="00B00E48" w:rsidRPr="00811BE6">
        <w:rPr>
          <w:rFonts w:ascii="Georgia" w:hAnsi="Georgia"/>
          <w:b/>
          <w:bCs/>
          <w:sz w:val="18"/>
          <w:szCs w:val="18"/>
          <w:u w:val="single"/>
        </w:rPr>
        <w:t>The Case of the Spooky Sleepover, Jigsaw Jones Mystery #4</w:t>
      </w:r>
      <w:r w:rsidR="00B00E48" w:rsidRPr="00811BE6">
        <w:rPr>
          <w:rFonts w:ascii="Georgia" w:hAnsi="Georgia"/>
          <w:b/>
          <w:bCs/>
          <w:sz w:val="18"/>
          <w:szCs w:val="18"/>
        </w:rPr>
        <w:t xml:space="preserve"> </w:t>
      </w:r>
    </w:p>
    <w:p w:rsidR="00B00E48" w:rsidRPr="00811BE6" w:rsidRDefault="00634164" w:rsidP="00B00E48">
      <w:pPr>
        <w:spacing w:after="0"/>
        <w:jc w:val="both"/>
        <w:rPr>
          <w:rFonts w:ascii="Georgia" w:hAnsi="Georgia"/>
          <w:b/>
          <w:bCs/>
          <w:sz w:val="18"/>
          <w:szCs w:val="18"/>
        </w:rPr>
      </w:pPr>
      <w:r w:rsidRPr="00811BE6">
        <w:rPr>
          <w:rFonts w:ascii="Georgia" w:hAnsi="Georgia"/>
          <w:b/>
          <w:bCs/>
          <w:sz w:val="18"/>
          <w:szCs w:val="18"/>
        </w:rPr>
        <w:t xml:space="preserve">     </w:t>
      </w:r>
      <w:proofErr w:type="gramStart"/>
      <w:r w:rsidR="00B00E48" w:rsidRPr="00811BE6">
        <w:rPr>
          <w:rFonts w:ascii="Georgia" w:hAnsi="Georgia"/>
          <w:b/>
          <w:bCs/>
          <w:sz w:val="18"/>
          <w:szCs w:val="18"/>
        </w:rPr>
        <w:t>by</w:t>
      </w:r>
      <w:proofErr w:type="gramEnd"/>
      <w:r w:rsidR="00B00E48" w:rsidRPr="00811BE6">
        <w:rPr>
          <w:rFonts w:ascii="Georgia" w:hAnsi="Georgia"/>
          <w:b/>
          <w:bCs/>
          <w:sz w:val="18"/>
          <w:szCs w:val="18"/>
        </w:rPr>
        <w:t xml:space="preserve"> James Preller</w:t>
      </w:r>
    </w:p>
    <w:p w:rsidR="0035623F" w:rsidRPr="00811BE6" w:rsidRDefault="00B00E48" w:rsidP="00B00E48">
      <w:pPr>
        <w:spacing w:after="0"/>
        <w:jc w:val="both"/>
        <w:rPr>
          <w:rFonts w:ascii="Georgia" w:hAnsi="Georgia"/>
          <w:sz w:val="18"/>
          <w:szCs w:val="18"/>
        </w:rPr>
      </w:pPr>
      <w:r w:rsidRPr="00811BE6">
        <w:rPr>
          <w:rFonts w:ascii="Georgia" w:hAnsi="Georgia"/>
          <w:sz w:val="18"/>
          <w:szCs w:val="18"/>
        </w:rPr>
        <w:t xml:space="preserve">     Ralphie Jordan can't sleep. Something is making spooky noises in his room at night. It's a perfect case for Jigsaw Jones, who pieces together all the ghostly clues.</w:t>
      </w:r>
    </w:p>
    <w:p w:rsidR="00B00E48" w:rsidRPr="00811BE6" w:rsidRDefault="00B00E48" w:rsidP="00B00E48">
      <w:pPr>
        <w:spacing w:after="0"/>
        <w:jc w:val="both"/>
        <w:rPr>
          <w:rFonts w:ascii="Georgia" w:hAnsi="Georgia"/>
          <w:sz w:val="18"/>
          <w:szCs w:val="18"/>
        </w:rPr>
      </w:pPr>
    </w:p>
    <w:p w:rsidR="00B00E48" w:rsidRPr="00811BE6" w:rsidRDefault="00B00E48" w:rsidP="00B00E48">
      <w:pPr>
        <w:spacing w:after="0"/>
        <w:jc w:val="both"/>
        <w:rPr>
          <w:rFonts w:ascii="Georgia" w:hAnsi="Georgia"/>
          <w:b/>
          <w:bCs/>
          <w:sz w:val="18"/>
          <w:szCs w:val="18"/>
        </w:rPr>
      </w:pPr>
      <w:r w:rsidRPr="00811BE6">
        <w:rPr>
          <w:rFonts w:ascii="Georgia" w:hAnsi="Georgia"/>
          <w:b/>
          <w:bCs/>
          <w:sz w:val="18"/>
          <w:szCs w:val="18"/>
        </w:rPr>
        <w:t xml:space="preserve">10. </w:t>
      </w:r>
      <w:r w:rsidRPr="00811BE6">
        <w:rPr>
          <w:rFonts w:ascii="Georgia" w:hAnsi="Georgia"/>
          <w:b/>
          <w:bCs/>
          <w:sz w:val="18"/>
          <w:szCs w:val="18"/>
          <w:u w:val="single"/>
        </w:rPr>
        <w:t xml:space="preserve">Get Ready for Second Grade- Amber </w:t>
      </w:r>
      <w:proofErr w:type="gramStart"/>
      <w:r w:rsidRPr="00811BE6">
        <w:rPr>
          <w:rFonts w:ascii="Georgia" w:hAnsi="Georgia"/>
          <w:b/>
          <w:bCs/>
          <w:sz w:val="18"/>
          <w:szCs w:val="18"/>
          <w:u w:val="single"/>
        </w:rPr>
        <w:t>Brown</w:t>
      </w:r>
      <w:r w:rsidRPr="00811BE6">
        <w:rPr>
          <w:rFonts w:ascii="Georgia" w:hAnsi="Georgia"/>
          <w:b/>
          <w:bCs/>
          <w:sz w:val="18"/>
          <w:szCs w:val="18"/>
        </w:rPr>
        <w:t xml:space="preserve"> </w:t>
      </w:r>
      <w:r w:rsidR="00634164" w:rsidRPr="00811BE6">
        <w:rPr>
          <w:rFonts w:ascii="Georgia" w:hAnsi="Georgia"/>
          <w:b/>
          <w:bCs/>
          <w:sz w:val="18"/>
          <w:szCs w:val="18"/>
        </w:rPr>
        <w:t xml:space="preserve"> </w:t>
      </w:r>
      <w:r w:rsidRPr="00811BE6">
        <w:rPr>
          <w:rFonts w:ascii="Georgia" w:hAnsi="Georgia"/>
          <w:b/>
          <w:bCs/>
          <w:sz w:val="18"/>
          <w:szCs w:val="18"/>
        </w:rPr>
        <w:t>by</w:t>
      </w:r>
      <w:proofErr w:type="gramEnd"/>
      <w:r w:rsidRPr="00811BE6">
        <w:rPr>
          <w:rFonts w:ascii="Georgia" w:hAnsi="Georgia"/>
          <w:b/>
          <w:bCs/>
          <w:sz w:val="18"/>
          <w:szCs w:val="18"/>
        </w:rPr>
        <w:t xml:space="preserve"> Paula Danziger</w:t>
      </w:r>
    </w:p>
    <w:p w:rsidR="00B00E48" w:rsidRPr="00811BE6" w:rsidRDefault="00B00E48" w:rsidP="00B00E48">
      <w:pPr>
        <w:spacing w:after="0"/>
        <w:jc w:val="both"/>
        <w:rPr>
          <w:rFonts w:ascii="Georgia" w:hAnsi="Georgia"/>
          <w:sz w:val="18"/>
          <w:szCs w:val="18"/>
        </w:rPr>
      </w:pPr>
      <w:r w:rsidRPr="00811BE6">
        <w:rPr>
          <w:rFonts w:ascii="Georgia" w:hAnsi="Georgia"/>
          <w:sz w:val="18"/>
          <w:szCs w:val="18"/>
        </w:rPr>
        <w:t xml:space="preserve">      Like all students, Amber is nervous about starting a new school year with a new teacher. Is it true that her new teacher, Mrs. Light, </w:t>
      </w:r>
      <w:r w:rsidR="00634164" w:rsidRPr="00811BE6">
        <w:rPr>
          <w:rFonts w:ascii="Georgia" w:hAnsi="Georgia"/>
          <w:sz w:val="18"/>
          <w:szCs w:val="18"/>
        </w:rPr>
        <w:t>thinks second graders are “knee biters?”  Will Amber survive the year with a bully named Hannah?  Luckily, Amber’s best friend Justin is also in her class, and together they can handle anything!</w:t>
      </w:r>
    </w:p>
    <w:p w:rsidR="00634164" w:rsidRPr="00811BE6" w:rsidRDefault="00634164" w:rsidP="00B00E48">
      <w:pPr>
        <w:spacing w:after="0"/>
        <w:jc w:val="both"/>
        <w:rPr>
          <w:rFonts w:ascii="Georgia" w:hAnsi="Georgia"/>
          <w:sz w:val="18"/>
          <w:szCs w:val="18"/>
        </w:rPr>
      </w:pPr>
    </w:p>
    <w:sectPr w:rsidR="00634164" w:rsidRPr="00811BE6" w:rsidSect="00634164">
      <w:pgSz w:w="12240" w:h="15840"/>
      <w:pgMar w:top="720" w:right="1440" w:bottom="8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63B8"/>
    <w:multiLevelType w:val="hybridMultilevel"/>
    <w:tmpl w:val="6816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B6211"/>
    <w:multiLevelType w:val="hybridMultilevel"/>
    <w:tmpl w:val="DA8C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D1B2B"/>
    <w:multiLevelType w:val="hybridMultilevel"/>
    <w:tmpl w:val="816E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61DAD"/>
    <w:multiLevelType w:val="hybridMultilevel"/>
    <w:tmpl w:val="E382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5A31"/>
    <w:rsid w:val="00063168"/>
    <w:rsid w:val="00251716"/>
    <w:rsid w:val="0035623F"/>
    <w:rsid w:val="00634164"/>
    <w:rsid w:val="00672564"/>
    <w:rsid w:val="007A3B6D"/>
    <w:rsid w:val="00811BE6"/>
    <w:rsid w:val="008F29C2"/>
    <w:rsid w:val="00945B70"/>
    <w:rsid w:val="009B5A31"/>
    <w:rsid w:val="00B0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716"/>
    <w:rPr>
      <w:color w:val="0563C1" w:themeColor="hyperlink"/>
      <w:u w:val="single"/>
    </w:rPr>
  </w:style>
  <w:style w:type="character" w:customStyle="1" w:styleId="UnresolvedMention">
    <w:name w:val="Unresolved Mention"/>
    <w:basedOn w:val="DefaultParagraphFont"/>
    <w:uiPriority w:val="99"/>
    <w:semiHidden/>
    <w:unhideWhenUsed/>
    <w:rsid w:val="00251716"/>
    <w:rPr>
      <w:color w:val="605E5C"/>
      <w:shd w:val="clear" w:color="auto" w:fill="E1DFDD"/>
    </w:rPr>
  </w:style>
  <w:style w:type="paragraph" w:styleId="ListParagraph">
    <w:name w:val="List Paragraph"/>
    <w:basedOn w:val="Normal"/>
    <w:uiPriority w:val="34"/>
    <w:qFormat/>
    <w:rsid w:val="00251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zn.to/2rIbR9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mandos</dc:creator>
  <cp:lastModifiedBy>HTRS</cp:lastModifiedBy>
  <cp:revision>2</cp:revision>
  <cp:lastPrinted>2020-05-28T15:20:00Z</cp:lastPrinted>
  <dcterms:created xsi:type="dcterms:W3CDTF">2022-06-09T02:52:00Z</dcterms:created>
  <dcterms:modified xsi:type="dcterms:W3CDTF">2022-06-09T02:52:00Z</dcterms:modified>
</cp:coreProperties>
</file>